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40513E" w:rsidP="0040513E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94A8E">
              <w:rPr>
                <w:sz w:val="28"/>
                <w:szCs w:val="28"/>
              </w:rPr>
              <w:t>.</w:t>
            </w:r>
            <w:r w:rsidR="00973B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40513E" w:rsidRPr="0040513E">
        <w:rPr>
          <w:b/>
          <w:sz w:val="28"/>
          <w:szCs w:val="28"/>
        </w:rPr>
        <w:t>04</w:t>
      </w:r>
      <w:r w:rsidR="0012140F" w:rsidRPr="0040513E">
        <w:rPr>
          <w:b/>
          <w:sz w:val="28"/>
          <w:szCs w:val="28"/>
        </w:rPr>
        <w:t xml:space="preserve"> </w:t>
      </w:r>
      <w:r w:rsidR="00E57541" w:rsidRPr="0040513E">
        <w:rPr>
          <w:b/>
          <w:sz w:val="28"/>
          <w:szCs w:val="28"/>
        </w:rPr>
        <w:t>и</w:t>
      </w:r>
      <w:r w:rsidR="0040513E" w:rsidRPr="0040513E">
        <w:rPr>
          <w:b/>
          <w:sz w:val="28"/>
          <w:szCs w:val="28"/>
        </w:rPr>
        <w:t>юля</w:t>
      </w:r>
      <w:r w:rsidR="00E57541" w:rsidRPr="0040513E">
        <w:rPr>
          <w:b/>
          <w:sz w:val="28"/>
          <w:szCs w:val="28"/>
        </w:rPr>
        <w:t xml:space="preserve"> </w:t>
      </w:r>
      <w:r w:rsidRPr="0040513E">
        <w:rPr>
          <w:b/>
          <w:sz w:val="28"/>
          <w:szCs w:val="28"/>
        </w:rPr>
        <w:t>201</w:t>
      </w:r>
      <w:r w:rsidR="00973B09" w:rsidRPr="0040513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760AA8" w:rsidP="0040513E">
      <w:pPr>
        <w:ind w:firstLine="709"/>
        <w:jc w:val="both"/>
        <w:rPr>
          <w:spacing w:val="-3"/>
          <w:sz w:val="28"/>
          <w:szCs w:val="28"/>
        </w:rPr>
      </w:pPr>
      <w:r w:rsidRPr="00CA1AB6">
        <w:rPr>
          <w:sz w:val="28"/>
          <w:szCs w:val="28"/>
        </w:rPr>
        <w:t xml:space="preserve">Постановление мэрии города Новосибирска </w:t>
      </w:r>
      <w:r w:rsidR="0040513E" w:rsidRPr="00B13797">
        <w:rPr>
          <w:spacing w:val="-3"/>
          <w:sz w:val="28"/>
          <w:szCs w:val="28"/>
        </w:rPr>
        <w:t xml:space="preserve">от </w:t>
      </w:r>
      <w:r w:rsidR="0040513E" w:rsidRPr="00B13797">
        <w:rPr>
          <w:sz w:val="28"/>
          <w:szCs w:val="28"/>
        </w:rPr>
        <w:t>15.06.2016 № 2512 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B13797">
        <w:rPr>
          <w:spacing w:val="-3"/>
          <w:sz w:val="28"/>
          <w:szCs w:val="28"/>
        </w:rPr>
        <w:t xml:space="preserve"> было опубликовано</w:t>
      </w:r>
      <w:r w:rsidR="0040513E" w:rsidRPr="00B13797">
        <w:rPr>
          <w:iCs/>
          <w:spacing w:val="-3"/>
          <w:sz w:val="28"/>
          <w:szCs w:val="28"/>
        </w:rPr>
        <w:t xml:space="preserve"> </w:t>
      </w:r>
      <w:r w:rsidR="0040513E" w:rsidRPr="00B13797">
        <w:rPr>
          <w:spacing w:val="-3"/>
          <w:sz w:val="28"/>
          <w:szCs w:val="28"/>
        </w:rPr>
        <w:t>в «</w:t>
      </w:r>
      <w:r w:rsidR="0040513E" w:rsidRPr="00B13797">
        <w:rPr>
          <w:spacing w:val="-8"/>
          <w:sz w:val="28"/>
          <w:szCs w:val="28"/>
        </w:rPr>
        <w:t xml:space="preserve">Бюллетене органов местного самоуправления города Новосибирска» </w:t>
      </w:r>
      <w:r w:rsidR="0040513E" w:rsidRPr="00B13797">
        <w:rPr>
          <w:spacing w:val="-3"/>
          <w:sz w:val="28"/>
          <w:szCs w:val="28"/>
        </w:rPr>
        <w:t xml:space="preserve">№ 23 </w:t>
      </w:r>
      <w:r w:rsidR="0040513E">
        <w:rPr>
          <w:spacing w:val="-3"/>
          <w:sz w:val="28"/>
          <w:szCs w:val="28"/>
        </w:rPr>
        <w:t xml:space="preserve">            </w:t>
      </w:r>
      <w:r w:rsidR="0040513E" w:rsidRPr="00B13797">
        <w:rPr>
          <w:spacing w:val="-3"/>
          <w:sz w:val="28"/>
          <w:szCs w:val="28"/>
        </w:rPr>
        <w:t>(</w:t>
      </w:r>
      <w:r w:rsidR="0040513E">
        <w:rPr>
          <w:spacing w:val="-8"/>
          <w:sz w:val="28"/>
          <w:szCs w:val="28"/>
        </w:rPr>
        <w:t>стр. </w:t>
      </w:r>
      <w:r w:rsidR="0040513E" w:rsidRPr="00B13797">
        <w:rPr>
          <w:spacing w:val="-8"/>
          <w:sz w:val="28"/>
          <w:szCs w:val="28"/>
        </w:rPr>
        <w:t xml:space="preserve">194) </w:t>
      </w:r>
      <w:r w:rsidR="0040513E" w:rsidRPr="00B13797">
        <w:rPr>
          <w:spacing w:val="-3"/>
          <w:sz w:val="28"/>
          <w:szCs w:val="28"/>
        </w:rPr>
        <w:t>от 16.06.2016 года и размещено на сайте в информационно-телек</w:t>
      </w:r>
      <w:r w:rsidR="0040513E">
        <w:rPr>
          <w:spacing w:val="-3"/>
          <w:sz w:val="28"/>
          <w:szCs w:val="28"/>
        </w:rPr>
        <w:t xml:space="preserve">оммуникационной сети «Интернет» </w:t>
      </w:r>
      <w:r w:rsidRPr="00CA1AB6">
        <w:rPr>
          <w:spacing w:val="-3"/>
          <w:sz w:val="28"/>
          <w:szCs w:val="28"/>
        </w:rPr>
        <w:t xml:space="preserve">по адресу: </w:t>
      </w:r>
      <w:r w:rsidRPr="00CA1AB6">
        <w:rPr>
          <w:sz w:val="28"/>
          <w:szCs w:val="28"/>
        </w:rPr>
        <w:t>http://novo-sibirsk.ru, http://новосибирск</w:t>
      </w:r>
      <w:proofErr w:type="gramStart"/>
      <w:r w:rsidRPr="00CA1AB6">
        <w:rPr>
          <w:sz w:val="28"/>
          <w:szCs w:val="28"/>
        </w:rPr>
        <w:t>.р</w:t>
      </w:r>
      <w:proofErr w:type="gramEnd"/>
      <w:r w:rsidRPr="00CA1AB6">
        <w:rPr>
          <w:sz w:val="28"/>
          <w:szCs w:val="28"/>
        </w:rPr>
        <w:t>ф/.</w:t>
      </w:r>
    </w:p>
    <w:p w:rsidR="001E34AF" w:rsidRDefault="001E34AF" w:rsidP="00406A8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40513E" w:rsidRPr="00B13797" w:rsidRDefault="0040513E" w:rsidP="0040513E">
      <w:pPr>
        <w:ind w:firstLine="709"/>
        <w:jc w:val="both"/>
        <w:rPr>
          <w:sz w:val="28"/>
          <w:szCs w:val="28"/>
        </w:rPr>
      </w:pPr>
      <w:r w:rsidRPr="00B13797">
        <w:rPr>
          <w:b/>
          <w:sz w:val="28"/>
          <w:szCs w:val="28"/>
        </w:rPr>
        <w:t xml:space="preserve">До проведения публичных слушаний в комиссию </w:t>
      </w:r>
      <w:r w:rsidRPr="00B13797">
        <w:rPr>
          <w:sz w:val="28"/>
          <w:szCs w:val="28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предложений не  поступало.</w:t>
      </w:r>
    </w:p>
    <w:p w:rsidR="0040513E" w:rsidRPr="00B13797" w:rsidRDefault="0040513E" w:rsidP="0040513E">
      <w:pPr>
        <w:ind w:firstLine="709"/>
        <w:rPr>
          <w:sz w:val="28"/>
          <w:szCs w:val="28"/>
        </w:rPr>
      </w:pPr>
    </w:p>
    <w:p w:rsidR="0040513E" w:rsidRDefault="0040513E" w:rsidP="004051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797">
        <w:rPr>
          <w:rFonts w:ascii="Times New Roman" w:hAnsi="Times New Roman" w:cs="Times New Roman"/>
          <w:sz w:val="28"/>
          <w:szCs w:val="28"/>
        </w:rPr>
        <w:t xml:space="preserve">1. От заявителя ООО «Меркурий 28», чей вопрос был вынесен на публичные слушания, </w:t>
      </w:r>
      <w:r w:rsidRPr="00B13797">
        <w:rPr>
          <w:rFonts w:ascii="Times New Roman" w:hAnsi="Times New Roman" w:cs="Times New Roman"/>
          <w:b/>
          <w:sz w:val="28"/>
          <w:szCs w:val="28"/>
        </w:rPr>
        <w:t>поступило уточнение заявленных требований</w:t>
      </w:r>
      <w:r w:rsidRPr="00B13797">
        <w:rPr>
          <w:rFonts w:ascii="Times New Roman" w:hAnsi="Times New Roman" w:cs="Times New Roman"/>
          <w:sz w:val="28"/>
          <w:szCs w:val="28"/>
        </w:rPr>
        <w:t xml:space="preserve">, а именно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54:35:091895:1095 площадью 0,7297 га, расположенного по адресу: Российская Федерация, Новосибирская область, город Новосибирск, ул. Гидромонтажная (зона застройки жилыми домами </w:t>
      </w:r>
      <w:r w:rsidRPr="00B13797">
        <w:rPr>
          <w:rFonts w:ascii="Times New Roman" w:hAnsi="Times New Roman" w:cs="Times New Roman"/>
          <w:sz w:val="28"/>
          <w:szCs w:val="28"/>
        </w:rPr>
        <w:lastRenderedPageBreak/>
        <w:t xml:space="preserve">смешанной этажности </w:t>
      </w:r>
      <w:r w:rsidRPr="00B13797">
        <w:rPr>
          <w:rFonts w:ascii="Times New Roman" w:eastAsia="Calibri" w:hAnsi="Times New Roman" w:cs="Times New Roman"/>
          <w:sz w:val="28"/>
          <w:szCs w:val="28"/>
        </w:rPr>
        <w:t>(Ж-1)</w:t>
      </w:r>
      <w:r w:rsidRPr="00B13797">
        <w:rPr>
          <w:rFonts w:ascii="Times New Roman" w:hAnsi="Times New Roman" w:cs="Times New Roman"/>
          <w:sz w:val="28"/>
          <w:szCs w:val="28"/>
        </w:rPr>
        <w:t>), с 3 м до 0,5 м с западной стороны в габаритах объекта капитального строительства.</w:t>
      </w:r>
      <w:r w:rsidRPr="00B137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513E" w:rsidRPr="004D0252" w:rsidRDefault="0040513E" w:rsidP="004051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797">
        <w:rPr>
          <w:rFonts w:ascii="Times New Roman" w:hAnsi="Times New Roman" w:cs="Times New Roman"/>
          <w:sz w:val="28"/>
          <w:szCs w:val="28"/>
        </w:rPr>
        <w:t xml:space="preserve">2. От заявителя ООО «Мега», чей вопрос был вынесен на публичные слушания, </w:t>
      </w:r>
      <w:r w:rsidRPr="00B13797">
        <w:rPr>
          <w:rFonts w:ascii="Times New Roman" w:hAnsi="Times New Roman" w:cs="Times New Roman"/>
          <w:b/>
          <w:sz w:val="28"/>
          <w:szCs w:val="28"/>
        </w:rPr>
        <w:t>поступило уточнение заявленных требований</w:t>
      </w:r>
      <w:r w:rsidRPr="00B13797">
        <w:rPr>
          <w:rFonts w:ascii="Times New Roman" w:hAnsi="Times New Roman" w:cs="Times New Roman"/>
          <w:sz w:val="28"/>
          <w:szCs w:val="28"/>
        </w:rPr>
        <w:t>, а именно в части увеличения максимального процента застройки с 70 % до 79 % в границах земельного участка с кадастровым номером 54:35:064320:19 площадью 0,0749 га, расположенного по адресу: Российская Федерация, Новосибирская область, город Новосибирск, ул. Блюхера (зона делового, общественного и коммерческого назначения (ОД-1)).</w:t>
      </w:r>
    </w:p>
    <w:p w:rsidR="00354365" w:rsidRPr="006A274C" w:rsidRDefault="00354365" w:rsidP="0035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заявителя ООО «Форос»</w:t>
      </w:r>
      <w:r w:rsidRPr="006A274C">
        <w:rPr>
          <w:rFonts w:ascii="Times New Roman" w:hAnsi="Times New Roman" w:cs="Times New Roman"/>
          <w:sz w:val="28"/>
          <w:szCs w:val="28"/>
        </w:rPr>
        <w:t xml:space="preserve"> </w:t>
      </w:r>
      <w:r w:rsidRPr="00B13797">
        <w:rPr>
          <w:rFonts w:ascii="Times New Roman" w:hAnsi="Times New Roman" w:cs="Times New Roman"/>
          <w:sz w:val="28"/>
          <w:szCs w:val="28"/>
        </w:rPr>
        <w:t xml:space="preserve">чей вопрос был вынесен на публичные слушания, </w:t>
      </w:r>
      <w:r w:rsidRPr="00B13797">
        <w:rPr>
          <w:rFonts w:ascii="Times New Roman" w:hAnsi="Times New Roman" w:cs="Times New Roman"/>
          <w:b/>
          <w:sz w:val="28"/>
          <w:szCs w:val="28"/>
        </w:rPr>
        <w:t>поступило уточнение заявленных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6A274C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54:35:091861:9 площадью 0,4422 га, расположенного по адресу: город Новосибирск, ул. 40 лет Комсомола, 53 (зона застройки жилыми домами смешанной этажности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274C">
        <w:rPr>
          <w:rFonts w:ascii="Times New Roman" w:hAnsi="Times New Roman" w:cs="Times New Roman"/>
          <w:sz w:val="28"/>
          <w:szCs w:val="28"/>
        </w:rPr>
        <w:t>Ж-1)), с 3 м до 0 м с восточной стороны</w:t>
      </w:r>
      <w:r>
        <w:rPr>
          <w:rFonts w:ascii="Times New Roman" w:hAnsi="Times New Roman" w:cs="Times New Roman"/>
          <w:sz w:val="28"/>
          <w:szCs w:val="28"/>
        </w:rPr>
        <w:t xml:space="preserve">, с 3 м до 1 м </w:t>
      </w:r>
      <w:r w:rsidRPr="006A274C">
        <w:rPr>
          <w:rFonts w:ascii="Times New Roman" w:hAnsi="Times New Roman" w:cs="Times New Roman"/>
          <w:sz w:val="28"/>
          <w:szCs w:val="28"/>
        </w:rPr>
        <w:t>со стороны земельного участка с кадастровым номером 54:35:091861:8 в габаритах объекта капитального строительства.</w:t>
      </w:r>
      <w:proofErr w:type="gramEnd"/>
    </w:p>
    <w:p w:rsidR="004C278E" w:rsidRDefault="000B5FAC" w:rsidP="00294A8E">
      <w:pPr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760AA8" w:rsidRPr="008B216E" w:rsidRDefault="004C278E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8B216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8B216E">
        <w:rPr>
          <w:spacing w:val="-3"/>
          <w:sz w:val="28"/>
          <w:szCs w:val="28"/>
        </w:rPr>
        <w:t xml:space="preserve"> </w:t>
      </w:r>
      <w:r w:rsidR="00760AA8" w:rsidRPr="008B216E">
        <w:rPr>
          <w:b/>
          <w:spacing w:val="-4"/>
          <w:sz w:val="28"/>
          <w:szCs w:val="28"/>
        </w:rPr>
        <w:t>заключение</w:t>
      </w:r>
      <w:r w:rsidR="00760AA8" w:rsidRPr="008B216E">
        <w:rPr>
          <w:spacing w:val="-4"/>
          <w:sz w:val="28"/>
          <w:szCs w:val="28"/>
        </w:rPr>
        <w:t>: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3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2. Процедура проведения публичных слушаний по предоставлению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B216E">
        <w:rPr>
          <w:spacing w:val="-8"/>
          <w:sz w:val="28"/>
          <w:szCs w:val="28"/>
          <w:lang w:val="en-US"/>
        </w:rPr>
        <w:t> </w:t>
      </w:r>
      <w:r w:rsidRPr="008B216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B216E">
        <w:rPr>
          <w:sz w:val="28"/>
          <w:szCs w:val="28"/>
        </w:rPr>
        <w:t>решением Совета депутатов города Новосибирска от 24.06.2009 №</w:t>
      </w:r>
      <w:r w:rsidRPr="008B216E">
        <w:rPr>
          <w:sz w:val="28"/>
          <w:szCs w:val="28"/>
          <w:lang w:val="en-US"/>
        </w:rPr>
        <w:t> </w:t>
      </w:r>
      <w:r w:rsidRPr="008B216E">
        <w:rPr>
          <w:sz w:val="28"/>
          <w:szCs w:val="28"/>
        </w:rPr>
        <w:t>1288 «О Правилах землепользования и застройки города Новосибирска»</w:t>
      </w:r>
      <w:r w:rsidRPr="008B216E">
        <w:rPr>
          <w:spacing w:val="-8"/>
          <w:sz w:val="28"/>
          <w:szCs w:val="28"/>
        </w:rPr>
        <w:t xml:space="preserve"> и</w:t>
      </w:r>
      <w:r w:rsidRPr="008B216E">
        <w:rPr>
          <w:sz w:val="28"/>
          <w:szCs w:val="28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8B216E">
        <w:rPr>
          <w:spacing w:val="-8"/>
          <w:sz w:val="28"/>
          <w:szCs w:val="28"/>
        </w:rPr>
        <w:t>.</w:t>
      </w:r>
    </w:p>
    <w:p w:rsidR="00DB4AA3" w:rsidRPr="008B216E" w:rsidRDefault="00760AA8" w:rsidP="008123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216E">
        <w:rPr>
          <w:rFonts w:ascii="Times New Roman" w:hAnsi="Times New Roman" w:cs="Times New Roman"/>
          <w:b/>
          <w:spacing w:val="-8"/>
          <w:sz w:val="28"/>
          <w:szCs w:val="28"/>
        </w:rPr>
        <w:t>3. Предоставить разрешение</w:t>
      </w:r>
      <w:r w:rsidRPr="008B21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216E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6E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  <w:r w:rsidR="001E34AF" w:rsidRPr="008B216E">
        <w:rPr>
          <w:rFonts w:ascii="Times New Roman" w:hAnsi="Times New Roman" w:cs="Times New Roman"/>
        </w:rPr>
        <w:t xml:space="preserve"> 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7EEE">
        <w:rPr>
          <w:rFonts w:ascii="Times New Roman" w:hAnsi="Times New Roman" w:cs="Times New Roman"/>
          <w:sz w:val="28"/>
          <w:szCs w:val="28"/>
        </w:rPr>
        <w:t>.1. Обществу с ограниченной ответственностью «Меркурий 28»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54:35:091895:1095 площадью 0,7297 га, расположенного по адресу: Российская Федерация, Новосибирская область, город Новосибирск, ул. </w:t>
      </w:r>
      <w:proofErr w:type="spellStart"/>
      <w:r w:rsidRPr="00287EEE">
        <w:rPr>
          <w:rFonts w:ascii="Times New Roman" w:hAnsi="Times New Roman" w:cs="Times New Roman"/>
          <w:sz w:val="28"/>
          <w:szCs w:val="28"/>
        </w:rPr>
        <w:t>Гидромонтажная</w:t>
      </w:r>
      <w:proofErr w:type="spellEnd"/>
      <w:r w:rsidRPr="00287EEE">
        <w:rPr>
          <w:rFonts w:ascii="Times New Roman" w:hAnsi="Times New Roman" w:cs="Times New Roman"/>
          <w:sz w:val="28"/>
          <w:szCs w:val="28"/>
        </w:rPr>
        <w:t xml:space="preserve"> (зона застройки жилыми домами смешанной этажности               </w:t>
      </w:r>
      <w:r w:rsidRPr="00287EEE">
        <w:rPr>
          <w:rFonts w:ascii="Times New Roman" w:eastAsia="Calibri" w:hAnsi="Times New Roman" w:cs="Times New Roman"/>
          <w:sz w:val="28"/>
          <w:szCs w:val="28"/>
        </w:rPr>
        <w:t>(Ж-1)</w:t>
      </w:r>
      <w:r w:rsidRPr="00287EEE">
        <w:rPr>
          <w:rFonts w:ascii="Times New Roman" w:hAnsi="Times New Roman" w:cs="Times New Roman"/>
          <w:sz w:val="28"/>
          <w:szCs w:val="28"/>
        </w:rPr>
        <w:t xml:space="preserve">), с 3 м до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87EEE">
        <w:rPr>
          <w:rFonts w:ascii="Times New Roman" w:hAnsi="Times New Roman" w:cs="Times New Roman"/>
          <w:sz w:val="28"/>
          <w:szCs w:val="28"/>
        </w:rPr>
        <w:t xml:space="preserve"> м с западной стороны в габаритах объекта капитального строительства.</w:t>
      </w:r>
      <w:r w:rsidRPr="00287E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EEE" w:rsidRPr="00287EEE" w:rsidRDefault="008C6424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4690F">
        <w:rPr>
          <w:rFonts w:ascii="Times New Roman" w:hAnsi="Times New Roman" w:cs="Times New Roman"/>
          <w:bCs/>
          <w:sz w:val="28"/>
          <w:szCs w:val="28"/>
        </w:rPr>
        <w:t>.2. </w:t>
      </w:r>
      <w:r w:rsidR="00287EEE" w:rsidRPr="00287EEE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«ГРАНИТ» (на основании заявления в связи с тем, что конфигурация земельного участка является неблагоприятной для застройки):</w:t>
      </w:r>
    </w:p>
    <w:p w:rsidR="00287EEE" w:rsidRPr="00287EEE" w:rsidRDefault="00287EEE" w:rsidP="008C642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54:35:064240:376 площадью 0,3457 га, расположенного по адресу: </w:t>
      </w:r>
      <w:proofErr w:type="gramStart"/>
      <w:r w:rsidRPr="00287EEE">
        <w:rPr>
          <w:rFonts w:ascii="Times New Roman" w:hAnsi="Times New Roman" w:cs="Times New Roman"/>
          <w:sz w:val="28"/>
          <w:szCs w:val="28"/>
        </w:rPr>
        <w:t>Российская Федерация, Новосибирская область, город Новосибирск, ул. Титова (зона делового, общественного и коммерческого назначения (ОД-1)), с 3 м до 1 м с северной и юго-западной  сторон, с 3 м до 2,5</w:t>
      </w:r>
      <w:r w:rsidR="008C6424">
        <w:rPr>
          <w:rFonts w:ascii="Times New Roman" w:hAnsi="Times New Roman" w:cs="Times New Roman"/>
          <w:sz w:val="28"/>
          <w:szCs w:val="28"/>
        </w:rPr>
        <w:t> </w:t>
      </w:r>
      <w:r w:rsidRPr="00287EEE">
        <w:rPr>
          <w:rFonts w:ascii="Times New Roman" w:hAnsi="Times New Roman" w:cs="Times New Roman"/>
          <w:sz w:val="28"/>
          <w:szCs w:val="28"/>
        </w:rPr>
        <w:t>м с северо-западной стороны, с 3 м до 0 м с южной и  юго-восточной сторон;</w:t>
      </w:r>
      <w:proofErr w:type="gramEnd"/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увеличения максимального процента застройки с 70 % до 84 % в границах земельного участка с кадастровым номером 54:35:064240:376 площадью 0,3457 га, расположенного по адресу: Российская Федерация, Новосибирская область, город Новосибирск, ул. Титова (зона делового, общественного и коммерческого назначения (ОД-1));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54:35:064240: 388 площадью 0,3823 га, расположенного по адресу: Российская Федерация, Новосибирская область, город Новосибирск, ул. Покрышкина (зона делового, общественного и коммерческого назначения (ОД-1)), с 3 м до 0 м с северной стороны и со стороны земельного участка с кадастровым номером 54:35:064240:387, с 3 м до 1 м с юго-западной стороны в габаритах объекта капитального строительства.</w:t>
      </w:r>
    </w:p>
    <w:p w:rsidR="00287EEE" w:rsidRPr="00287EEE" w:rsidRDefault="008C6424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EE" w:rsidRPr="00287EEE">
        <w:rPr>
          <w:rFonts w:ascii="Times New Roman" w:hAnsi="Times New Roman" w:cs="Times New Roman"/>
          <w:sz w:val="28"/>
          <w:szCs w:val="28"/>
        </w:rPr>
        <w:t>.3. Обществу с ограниченной ответственностью «КАМЕЯ» (на основании заявления в связи с тем, что конфигурация земельного участка является неблагоприятной для застройки):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54:35:101390:19 площадью 0,0419 га, расположенного по адресу: Российская Федерация, Новосибирская область, город Новосибирск, ул. Трудовая, 32 (зона делового, общественного и коммерческого назначения (ОД-1)), с 1 м до 0 м со стороны земельных участков с кадастровыми номерами 54:35:101390:2 и 54:35:101390:24;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54:35:101390:2 площадью 0,0545 га, расположенного по адресу: Российская Федерация, Новосибирская область, город Новосибирск, ул. Трудовая, 32а (зона делового, общественного и коммерческого назначения (ОД-1)), с 1 м до 0 м со стороны земельных участков с кадастровыми номерами 54:35:101390:19 и 54:35:101390:14;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54:35:101390:14 площадью 0,0604 га, расположенного по адресу: Российская Федерация, Новосибирская область, город Новосибирск, ул. Трудовая, 34 (зона делового, общественного и коммерческого назначения (ОД-1)), с 1 м до 0 м со стороны земельных участков с кадастровыми номерами 54:35:101390:2 и 54:35:101390:22.</w:t>
      </w:r>
    </w:p>
    <w:p w:rsidR="00287EEE" w:rsidRPr="00287EEE" w:rsidRDefault="008C6424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EE" w:rsidRPr="00287EEE">
        <w:rPr>
          <w:rFonts w:ascii="Times New Roman" w:hAnsi="Times New Roman" w:cs="Times New Roman"/>
          <w:sz w:val="28"/>
          <w:szCs w:val="28"/>
        </w:rPr>
        <w:t>.4. Хаминич Наталье Васильевне (на основании заявления в связи с тем, что наличие инженерных сетей и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25 % до 10 % в границах земельного участка с кадастровым номером 54:35:032810:569 площадью 0,7103 га, расположенного по адресу: Российская Федерация, Новосибирская область, город Новосибирск, ул. Песочная (зона делового, общественного и коммерческого назначения (ОД-1)).</w:t>
      </w:r>
    </w:p>
    <w:p w:rsidR="00B75AA1" w:rsidRPr="006A274C" w:rsidRDefault="0062298B" w:rsidP="00B75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EE" w:rsidRPr="00287EEE">
        <w:rPr>
          <w:rFonts w:ascii="Times New Roman" w:hAnsi="Times New Roman" w:cs="Times New Roman"/>
          <w:sz w:val="28"/>
          <w:szCs w:val="28"/>
        </w:rPr>
        <w:t xml:space="preserve">.5. Обществу с ограниченной ответственностью «Форос»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54:35:091861:9 площадью 0,4422 га, расположенного по адресу: Российская Федерация, Новосибирская область, город Новосибирск, ул. 40 лет Комсомола, 53 (зона застройки жилыми домами смешанной этажности (Ж-1)), </w:t>
      </w:r>
      <w:r w:rsidR="00B75AA1" w:rsidRPr="006A274C">
        <w:rPr>
          <w:rFonts w:ascii="Times New Roman" w:hAnsi="Times New Roman" w:cs="Times New Roman"/>
          <w:sz w:val="28"/>
          <w:szCs w:val="28"/>
        </w:rPr>
        <w:t>с 3 м до 0 м с восточной стороны</w:t>
      </w:r>
      <w:r w:rsidR="00B75AA1">
        <w:rPr>
          <w:rFonts w:ascii="Times New Roman" w:hAnsi="Times New Roman" w:cs="Times New Roman"/>
          <w:sz w:val="28"/>
          <w:szCs w:val="28"/>
        </w:rPr>
        <w:t xml:space="preserve">, с 3 м до 1 м </w:t>
      </w:r>
      <w:r w:rsidR="00B75AA1" w:rsidRPr="006A274C">
        <w:rPr>
          <w:rFonts w:ascii="Times New Roman" w:hAnsi="Times New Roman" w:cs="Times New Roman"/>
          <w:sz w:val="28"/>
          <w:szCs w:val="28"/>
        </w:rPr>
        <w:t>со стороны земельного участка с кадастровым номером 54:35:091861:8 в габаритах объекта капитального строительства.</w:t>
      </w:r>
    </w:p>
    <w:p w:rsidR="00287EEE" w:rsidRPr="00287EEE" w:rsidRDefault="0062298B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EE" w:rsidRPr="00287EEE">
        <w:rPr>
          <w:rFonts w:ascii="Times New Roman" w:hAnsi="Times New Roman" w:cs="Times New Roman"/>
          <w:sz w:val="28"/>
          <w:szCs w:val="28"/>
        </w:rPr>
        <w:t>.6. Обществу с ограниченной ответственностью «Мега» (на основании заявления в связи с тем, что размер земельного участка меньше установленного градостроительным регламентом минимального размера, а также конфигурация земельного участка и наличие инженерных сетей являются неблагоприятными для застройки):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 54:35:064320:19 площадью 0,0749 га, расположенного по адресу: Российская Федерация, Новосибирская область, горо</w:t>
      </w:r>
      <w:r w:rsidR="0062298B">
        <w:rPr>
          <w:rFonts w:ascii="Times New Roman" w:hAnsi="Times New Roman" w:cs="Times New Roman"/>
          <w:sz w:val="28"/>
          <w:szCs w:val="28"/>
        </w:rPr>
        <w:t xml:space="preserve">д Новосибирск, </w:t>
      </w:r>
      <w:r w:rsidRPr="00287EEE">
        <w:rPr>
          <w:rFonts w:ascii="Times New Roman" w:hAnsi="Times New Roman" w:cs="Times New Roman"/>
          <w:sz w:val="28"/>
          <w:szCs w:val="28"/>
        </w:rPr>
        <w:t>ул. Блюхера (зона делового, общественного и коммерческого назначения (ОД-1)), с 3 м до 0 м со стороны земельного участка с кадастровым номером 54:35:064320:264;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 xml:space="preserve">в части увеличения максимального процента застройки с 70 % до </w:t>
      </w:r>
      <w:r w:rsidR="0062298B">
        <w:rPr>
          <w:rFonts w:ascii="Times New Roman" w:hAnsi="Times New Roman" w:cs="Times New Roman"/>
          <w:sz w:val="28"/>
          <w:szCs w:val="28"/>
        </w:rPr>
        <w:t>79</w:t>
      </w:r>
      <w:r w:rsidRPr="00287EEE">
        <w:rPr>
          <w:rFonts w:ascii="Times New Roman" w:hAnsi="Times New Roman" w:cs="Times New Roman"/>
          <w:sz w:val="28"/>
          <w:szCs w:val="28"/>
        </w:rPr>
        <w:t xml:space="preserve"> % в границах земельного участка с кадастровым номером 54:35:064320:19 площадью 0,0749 га, расположенного по адресу: Российская Федерация, Новосибирская область, город Новосибирск, ул. Блюхера (зона делового, общественного и коммерческого назначения (ОД-1));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54:35:064320:264 площадью 0,1068 га, расположенного по адресу: Российская Федерация, Новосибирская область, город Новосибирск,</w:t>
      </w:r>
      <w:r w:rsidR="0062298B">
        <w:rPr>
          <w:rFonts w:ascii="Times New Roman" w:hAnsi="Times New Roman" w:cs="Times New Roman"/>
          <w:sz w:val="28"/>
          <w:szCs w:val="28"/>
        </w:rPr>
        <w:t xml:space="preserve"> </w:t>
      </w:r>
      <w:r w:rsidRPr="00287EEE">
        <w:rPr>
          <w:rFonts w:ascii="Times New Roman" w:hAnsi="Times New Roman" w:cs="Times New Roman"/>
          <w:sz w:val="28"/>
          <w:szCs w:val="28"/>
        </w:rPr>
        <w:t>ул. Блюхера (зона делового, общественного и коммерческого назначения (ОД-1)), с 3 м до 0 м со стороны земельного участка с кадастровым номером 54:35:064320:19.</w:t>
      </w:r>
    </w:p>
    <w:p w:rsidR="00287EEE" w:rsidRPr="00287EEE" w:rsidRDefault="00A61AF5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EE" w:rsidRPr="00287EEE">
        <w:rPr>
          <w:rFonts w:ascii="Times New Roman" w:hAnsi="Times New Roman" w:cs="Times New Roman"/>
          <w:sz w:val="28"/>
          <w:szCs w:val="28"/>
        </w:rPr>
        <w:t>.7. Обществу с ограниченной ответственностью «ЮНИСИБ» (на основании заявления в связи с тем, что конфигурация земельного участка и наличие инженерных сетей являются неблагоприятной для застройки):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54:35:061430:9 площадью 0,1029 га, расположенного по адресу: Российская Федерация, Новосибирская область, город Новосибирск, ул. Дальняя (зона делового, общественного и коммерческого назначения (ОД-1)), с 3 м до 2 м со стороны ул. Дальней;</w:t>
      </w:r>
    </w:p>
    <w:p w:rsidR="00287EEE" w:rsidRPr="00287EEE" w:rsidRDefault="00287EEE" w:rsidP="00287E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EEE">
        <w:rPr>
          <w:rFonts w:ascii="Times New Roman" w:hAnsi="Times New Roman" w:cs="Times New Roman"/>
          <w:sz w:val="28"/>
          <w:szCs w:val="28"/>
        </w:rPr>
        <w:t>в части уменьшения минимального процента застройки с 25 % до 16 % в границах земельного участка с кадастровым номером 54:35:061430:9 площадью 0,1029 га, расположенного по адресу: Российская Федерация, Новосибирская область, город Новосибирск, ул. Дальняя (зона делового, общественного и коммерческого назначения (ОД-1)).</w:t>
      </w:r>
    </w:p>
    <w:p w:rsidR="00023D6E" w:rsidRPr="00677924" w:rsidRDefault="00023D6E" w:rsidP="00294A8E">
      <w:pPr>
        <w:jc w:val="both"/>
        <w:rPr>
          <w:sz w:val="28"/>
          <w:szCs w:val="28"/>
        </w:rPr>
      </w:pPr>
    </w:p>
    <w:p w:rsidR="00294A8E" w:rsidRPr="00677924" w:rsidRDefault="00294A8E" w:rsidP="00294A8E">
      <w:pPr>
        <w:jc w:val="both"/>
        <w:rPr>
          <w:sz w:val="28"/>
          <w:szCs w:val="28"/>
        </w:rPr>
      </w:pPr>
    </w:p>
    <w:p w:rsidR="00760AA8" w:rsidRPr="008B216E" w:rsidRDefault="00760AA8" w:rsidP="00843B75">
      <w:pPr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И</w:t>
      </w:r>
      <w:r w:rsidR="00C537C7" w:rsidRPr="008B216E">
        <w:rPr>
          <w:spacing w:val="-8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и </w:t>
      </w:r>
      <w:proofErr w:type="gramStart"/>
      <w:r w:rsidRPr="008B216E">
        <w:rPr>
          <w:spacing w:val="-8"/>
          <w:sz w:val="28"/>
          <w:szCs w:val="28"/>
        </w:rPr>
        <w:t>застройки города</w:t>
      </w:r>
      <w:proofErr w:type="gramEnd"/>
      <w:r w:rsidRPr="008B216E">
        <w:rPr>
          <w:spacing w:val="-8"/>
          <w:sz w:val="28"/>
          <w:szCs w:val="28"/>
        </w:rPr>
        <w:t xml:space="preserve"> Новосибирска                     </w:t>
      </w:r>
      <w:r w:rsidR="00116C75" w:rsidRPr="008B216E">
        <w:rPr>
          <w:spacing w:val="-8"/>
          <w:sz w:val="28"/>
          <w:szCs w:val="28"/>
        </w:rPr>
        <w:t xml:space="preserve">                             </w:t>
      </w:r>
      <w:r w:rsidR="00B51376" w:rsidRPr="008B216E">
        <w:rPr>
          <w:spacing w:val="-8"/>
          <w:sz w:val="28"/>
          <w:szCs w:val="28"/>
        </w:rPr>
        <w:t xml:space="preserve">     </w:t>
      </w:r>
      <w:r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  </w:t>
      </w:r>
      <w:r w:rsidR="00B87D36" w:rsidRPr="008B216E">
        <w:rPr>
          <w:spacing w:val="-8"/>
          <w:sz w:val="28"/>
          <w:szCs w:val="28"/>
        </w:rPr>
        <w:t xml:space="preserve">  </w:t>
      </w:r>
      <w:r w:rsidR="00E2134C" w:rsidRPr="008B216E">
        <w:rPr>
          <w:spacing w:val="-8"/>
          <w:sz w:val="28"/>
          <w:szCs w:val="28"/>
        </w:rPr>
        <w:t xml:space="preserve"> </w:t>
      </w:r>
      <w:r w:rsidR="00294A8E">
        <w:rPr>
          <w:spacing w:val="-8"/>
          <w:sz w:val="28"/>
          <w:szCs w:val="28"/>
        </w:rPr>
        <w:t xml:space="preserve">  </w:t>
      </w:r>
      <w:r w:rsidR="00100AC0" w:rsidRPr="008B216E">
        <w:rPr>
          <w:spacing w:val="-8"/>
          <w:sz w:val="28"/>
          <w:szCs w:val="28"/>
        </w:rPr>
        <w:t xml:space="preserve"> </w:t>
      </w:r>
      <w:r w:rsidR="0053038C">
        <w:rPr>
          <w:spacing w:val="-8"/>
          <w:sz w:val="28"/>
          <w:szCs w:val="28"/>
        </w:rPr>
        <w:t>А. И. Игнатьева</w:t>
      </w: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8B216E" w:rsidRDefault="00760AA8" w:rsidP="00760AA8">
      <w:pPr>
        <w:suppressAutoHyphens/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секретар</w:t>
      </w:r>
      <w:r w:rsidR="00E761B4" w:rsidRPr="008B216E">
        <w:rPr>
          <w:spacing w:val="-8"/>
          <w:sz w:val="28"/>
          <w:szCs w:val="28"/>
        </w:rPr>
        <w:t>ь</w:t>
      </w:r>
      <w:r w:rsidR="0025419A" w:rsidRPr="008B216E">
        <w:rPr>
          <w:spacing w:val="-8"/>
          <w:sz w:val="28"/>
          <w:szCs w:val="28"/>
        </w:rPr>
        <w:t xml:space="preserve"> </w:t>
      </w:r>
      <w:r w:rsidRPr="008B216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  <w:t xml:space="preserve">       </w:t>
      </w:r>
      <w:r w:rsidR="00E761B4" w:rsidRPr="008B216E">
        <w:rPr>
          <w:spacing w:val="-8"/>
          <w:sz w:val="28"/>
          <w:szCs w:val="28"/>
        </w:rPr>
        <w:t xml:space="preserve">              </w:t>
      </w:r>
      <w:r w:rsidR="00E2134C" w:rsidRPr="008B216E">
        <w:rPr>
          <w:spacing w:val="-8"/>
          <w:sz w:val="28"/>
          <w:szCs w:val="28"/>
        </w:rPr>
        <w:t xml:space="preserve">  </w:t>
      </w:r>
      <w:r w:rsidR="00E761B4" w:rsidRPr="008B216E">
        <w:rPr>
          <w:spacing w:val="-8"/>
          <w:sz w:val="28"/>
          <w:szCs w:val="28"/>
        </w:rPr>
        <w:t xml:space="preserve">   </w:t>
      </w:r>
      <w:r w:rsidRPr="008B216E">
        <w:rPr>
          <w:spacing w:val="-8"/>
          <w:sz w:val="28"/>
          <w:szCs w:val="28"/>
        </w:rPr>
        <w:t xml:space="preserve">Е. </w:t>
      </w:r>
      <w:r w:rsidR="00E761B4" w:rsidRPr="008B216E">
        <w:rPr>
          <w:spacing w:val="-8"/>
          <w:sz w:val="28"/>
          <w:szCs w:val="28"/>
        </w:rPr>
        <w:t>В</w:t>
      </w:r>
      <w:r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Спасская</w:t>
      </w:r>
    </w:p>
    <w:p w:rsidR="004828DA" w:rsidRPr="008B216E" w:rsidRDefault="004828DA" w:rsidP="00C537C7">
      <w:pPr>
        <w:suppressAutoHyphens/>
        <w:rPr>
          <w:sz w:val="28"/>
          <w:szCs w:val="28"/>
        </w:rPr>
      </w:pPr>
    </w:p>
    <w:p w:rsidR="00B63DDB" w:rsidRPr="008B216E" w:rsidRDefault="00B63DDB" w:rsidP="00C537C7">
      <w:pPr>
        <w:suppressAutoHyphens/>
        <w:rPr>
          <w:sz w:val="28"/>
          <w:szCs w:val="28"/>
        </w:rPr>
      </w:pPr>
    </w:p>
    <w:p w:rsidR="00347718" w:rsidRPr="008B216E" w:rsidRDefault="00347718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4E0D40" w:rsidRDefault="004E0D40" w:rsidP="00C537C7">
      <w:pPr>
        <w:suppressAutoHyphens/>
        <w:rPr>
          <w:sz w:val="28"/>
          <w:szCs w:val="28"/>
        </w:rPr>
      </w:pPr>
    </w:p>
    <w:p w:rsidR="00760AA8" w:rsidRPr="008B216E" w:rsidRDefault="00760AA8" w:rsidP="00C537C7">
      <w:pPr>
        <w:suppressAutoHyphens/>
        <w:rPr>
          <w:sz w:val="28"/>
          <w:szCs w:val="28"/>
        </w:rPr>
      </w:pPr>
      <w:r w:rsidRPr="008B216E">
        <w:rPr>
          <w:sz w:val="28"/>
          <w:szCs w:val="28"/>
        </w:rPr>
        <w:t>ЭКСПЕРТЫ:</w:t>
      </w:r>
    </w:p>
    <w:p w:rsidR="00EA4B9F" w:rsidRPr="008B216E" w:rsidRDefault="00EA4B9F" w:rsidP="00EA4B9F">
      <w:pPr>
        <w:ind w:firstLine="709"/>
        <w:jc w:val="both"/>
        <w:rPr>
          <w:sz w:val="28"/>
          <w:szCs w:val="28"/>
        </w:rPr>
      </w:pPr>
    </w:p>
    <w:p w:rsidR="005B1CA3" w:rsidRPr="008B216E" w:rsidRDefault="00C4690F" w:rsidP="00760AA8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4E0D40">
        <w:rPr>
          <w:sz w:val="28"/>
          <w:szCs w:val="28"/>
        </w:rPr>
        <w:t>тв</w:t>
      </w:r>
      <w:r>
        <w:rPr>
          <w:sz w:val="28"/>
          <w:szCs w:val="28"/>
        </w:rPr>
        <w:t>и</w:t>
      </w:r>
      <w:r w:rsidR="004E0D40">
        <w:rPr>
          <w:sz w:val="28"/>
          <w:szCs w:val="28"/>
        </w:rPr>
        <w:t>нко</w:t>
      </w:r>
      <w:proofErr w:type="spellEnd"/>
      <w:r w:rsidR="004E0D40">
        <w:rPr>
          <w:sz w:val="28"/>
          <w:szCs w:val="28"/>
        </w:rPr>
        <w:t xml:space="preserve"> В. В.</w:t>
      </w:r>
    </w:p>
    <w:p w:rsidR="00EC7355" w:rsidRPr="008B216E" w:rsidRDefault="00EC7355" w:rsidP="00EA4B9F">
      <w:pPr>
        <w:rPr>
          <w:iCs/>
          <w:spacing w:val="1"/>
          <w:sz w:val="28"/>
          <w:szCs w:val="28"/>
        </w:rPr>
      </w:pPr>
    </w:p>
    <w:p w:rsidR="00C247B7" w:rsidRPr="008B216E" w:rsidRDefault="004E0D40" w:rsidP="00EA4B9F">
      <w:pPr>
        <w:rPr>
          <w:sz w:val="28"/>
          <w:szCs w:val="28"/>
        </w:rPr>
      </w:pPr>
      <w:r>
        <w:rPr>
          <w:sz w:val="28"/>
          <w:szCs w:val="28"/>
        </w:rPr>
        <w:t>Юферев В. М.</w:t>
      </w:r>
    </w:p>
    <w:sectPr w:rsidR="00C247B7" w:rsidRPr="008B216E" w:rsidSect="00A63766">
      <w:pgSz w:w="11906" w:h="16838"/>
      <w:pgMar w:top="851" w:right="566" w:bottom="567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FE" w:rsidRDefault="001800FE" w:rsidP="00762C27">
      <w:r>
        <w:separator/>
      </w:r>
    </w:p>
  </w:endnote>
  <w:endnote w:type="continuationSeparator" w:id="0">
    <w:p w:rsidR="001800FE" w:rsidRDefault="001800FE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FE" w:rsidRDefault="001800FE" w:rsidP="00762C27">
      <w:r>
        <w:separator/>
      </w:r>
    </w:p>
  </w:footnote>
  <w:footnote w:type="continuationSeparator" w:id="0">
    <w:p w:rsidR="001800FE" w:rsidRDefault="001800FE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963"/>
    <w:rsid w:val="00066947"/>
    <w:rsid w:val="00066E0F"/>
    <w:rsid w:val="000670DB"/>
    <w:rsid w:val="00072CFC"/>
    <w:rsid w:val="00075E8A"/>
    <w:rsid w:val="000817A5"/>
    <w:rsid w:val="000830FC"/>
    <w:rsid w:val="00091445"/>
    <w:rsid w:val="000931F2"/>
    <w:rsid w:val="000937E8"/>
    <w:rsid w:val="00095AA8"/>
    <w:rsid w:val="00095AC6"/>
    <w:rsid w:val="000A0687"/>
    <w:rsid w:val="000A64E6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702C"/>
    <w:rsid w:val="0014128F"/>
    <w:rsid w:val="001443FA"/>
    <w:rsid w:val="001508D3"/>
    <w:rsid w:val="0015498E"/>
    <w:rsid w:val="001554FC"/>
    <w:rsid w:val="00161299"/>
    <w:rsid w:val="001633C6"/>
    <w:rsid w:val="001641CE"/>
    <w:rsid w:val="00164F54"/>
    <w:rsid w:val="0017229B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789D"/>
    <w:rsid w:val="00240257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87EEE"/>
    <w:rsid w:val="00290D13"/>
    <w:rsid w:val="00294A8E"/>
    <w:rsid w:val="0029548A"/>
    <w:rsid w:val="00296FFC"/>
    <w:rsid w:val="00297780"/>
    <w:rsid w:val="002A616C"/>
    <w:rsid w:val="002B13FA"/>
    <w:rsid w:val="002B2C57"/>
    <w:rsid w:val="002C0795"/>
    <w:rsid w:val="002C20D5"/>
    <w:rsid w:val="002C35EF"/>
    <w:rsid w:val="002D00DB"/>
    <w:rsid w:val="002D0B19"/>
    <w:rsid w:val="002D0B3A"/>
    <w:rsid w:val="002D1FA4"/>
    <w:rsid w:val="002E2838"/>
    <w:rsid w:val="002E42CA"/>
    <w:rsid w:val="002E67D6"/>
    <w:rsid w:val="002F34FB"/>
    <w:rsid w:val="002F6501"/>
    <w:rsid w:val="003004C9"/>
    <w:rsid w:val="00302355"/>
    <w:rsid w:val="00302CD5"/>
    <w:rsid w:val="00302F7D"/>
    <w:rsid w:val="003066ED"/>
    <w:rsid w:val="0031203F"/>
    <w:rsid w:val="0031272C"/>
    <w:rsid w:val="003219A0"/>
    <w:rsid w:val="00321A7C"/>
    <w:rsid w:val="00326BA2"/>
    <w:rsid w:val="00334B98"/>
    <w:rsid w:val="003371F9"/>
    <w:rsid w:val="003400E3"/>
    <w:rsid w:val="00346F6E"/>
    <w:rsid w:val="00347718"/>
    <w:rsid w:val="0035109E"/>
    <w:rsid w:val="003515EF"/>
    <w:rsid w:val="003537E9"/>
    <w:rsid w:val="00354365"/>
    <w:rsid w:val="0035671C"/>
    <w:rsid w:val="00363D8D"/>
    <w:rsid w:val="003670E5"/>
    <w:rsid w:val="00370903"/>
    <w:rsid w:val="00372A5B"/>
    <w:rsid w:val="00372A86"/>
    <w:rsid w:val="0037348F"/>
    <w:rsid w:val="003777B8"/>
    <w:rsid w:val="003827CE"/>
    <w:rsid w:val="0038356A"/>
    <w:rsid w:val="00383D46"/>
    <w:rsid w:val="00385A30"/>
    <w:rsid w:val="003877CE"/>
    <w:rsid w:val="003A0C18"/>
    <w:rsid w:val="003A2448"/>
    <w:rsid w:val="003A792C"/>
    <w:rsid w:val="003B2308"/>
    <w:rsid w:val="003B6618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6174"/>
    <w:rsid w:val="004225D0"/>
    <w:rsid w:val="00423746"/>
    <w:rsid w:val="004248FB"/>
    <w:rsid w:val="004250E1"/>
    <w:rsid w:val="00425C94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714DD"/>
    <w:rsid w:val="0047457E"/>
    <w:rsid w:val="004810E2"/>
    <w:rsid w:val="004828DA"/>
    <w:rsid w:val="004835F5"/>
    <w:rsid w:val="00487806"/>
    <w:rsid w:val="0049688E"/>
    <w:rsid w:val="00496BF9"/>
    <w:rsid w:val="004A45D7"/>
    <w:rsid w:val="004A5F7A"/>
    <w:rsid w:val="004B164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2CF3"/>
    <w:rsid w:val="00504521"/>
    <w:rsid w:val="00510016"/>
    <w:rsid w:val="0051233B"/>
    <w:rsid w:val="0051643B"/>
    <w:rsid w:val="0052240C"/>
    <w:rsid w:val="0052516D"/>
    <w:rsid w:val="0053038C"/>
    <w:rsid w:val="005312E5"/>
    <w:rsid w:val="005342F1"/>
    <w:rsid w:val="0053571A"/>
    <w:rsid w:val="0053753C"/>
    <w:rsid w:val="00541733"/>
    <w:rsid w:val="005440EA"/>
    <w:rsid w:val="0054790D"/>
    <w:rsid w:val="00547F82"/>
    <w:rsid w:val="00551435"/>
    <w:rsid w:val="005527B0"/>
    <w:rsid w:val="00553CE5"/>
    <w:rsid w:val="00556136"/>
    <w:rsid w:val="00556BCB"/>
    <w:rsid w:val="00556E97"/>
    <w:rsid w:val="00565123"/>
    <w:rsid w:val="00565E11"/>
    <w:rsid w:val="00566C81"/>
    <w:rsid w:val="00570A3A"/>
    <w:rsid w:val="005710A5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B1997"/>
    <w:rsid w:val="005B1CA3"/>
    <w:rsid w:val="005B3BEC"/>
    <w:rsid w:val="005B41AA"/>
    <w:rsid w:val="005B5BA9"/>
    <w:rsid w:val="005C1E80"/>
    <w:rsid w:val="005C4BDB"/>
    <w:rsid w:val="005D49E0"/>
    <w:rsid w:val="005D4D95"/>
    <w:rsid w:val="005D5738"/>
    <w:rsid w:val="005E3528"/>
    <w:rsid w:val="005F0D69"/>
    <w:rsid w:val="005F0EB6"/>
    <w:rsid w:val="005F5512"/>
    <w:rsid w:val="006016DF"/>
    <w:rsid w:val="006034D5"/>
    <w:rsid w:val="00606886"/>
    <w:rsid w:val="00610217"/>
    <w:rsid w:val="006106AD"/>
    <w:rsid w:val="00614A58"/>
    <w:rsid w:val="0062298B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6979"/>
    <w:rsid w:val="00667B86"/>
    <w:rsid w:val="0067037A"/>
    <w:rsid w:val="00670B06"/>
    <w:rsid w:val="00670EC8"/>
    <w:rsid w:val="00672C21"/>
    <w:rsid w:val="006742A8"/>
    <w:rsid w:val="00677924"/>
    <w:rsid w:val="006808AB"/>
    <w:rsid w:val="00680CD2"/>
    <w:rsid w:val="006827FA"/>
    <w:rsid w:val="0068441C"/>
    <w:rsid w:val="00686989"/>
    <w:rsid w:val="006920C4"/>
    <w:rsid w:val="00692C56"/>
    <w:rsid w:val="0069323D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B48E0"/>
    <w:rsid w:val="006B57A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20EE6"/>
    <w:rsid w:val="00722FCC"/>
    <w:rsid w:val="007255BB"/>
    <w:rsid w:val="007314C0"/>
    <w:rsid w:val="00731B85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6C7C"/>
    <w:rsid w:val="00787C27"/>
    <w:rsid w:val="00794B51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704B"/>
    <w:rsid w:val="007F5D0D"/>
    <w:rsid w:val="00801E8A"/>
    <w:rsid w:val="0080306D"/>
    <w:rsid w:val="00803FBC"/>
    <w:rsid w:val="00806607"/>
    <w:rsid w:val="0081233C"/>
    <w:rsid w:val="0083448D"/>
    <w:rsid w:val="00837DF7"/>
    <w:rsid w:val="00840398"/>
    <w:rsid w:val="00841462"/>
    <w:rsid w:val="00843B75"/>
    <w:rsid w:val="0084504A"/>
    <w:rsid w:val="0084749F"/>
    <w:rsid w:val="00847A11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737"/>
    <w:rsid w:val="008648B1"/>
    <w:rsid w:val="00866CEE"/>
    <w:rsid w:val="00870AC5"/>
    <w:rsid w:val="00876298"/>
    <w:rsid w:val="008816E8"/>
    <w:rsid w:val="00894BDC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903EA8"/>
    <w:rsid w:val="00904106"/>
    <w:rsid w:val="0091286B"/>
    <w:rsid w:val="0092204F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218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93DF1"/>
    <w:rsid w:val="009A0FE4"/>
    <w:rsid w:val="009A430A"/>
    <w:rsid w:val="009A5454"/>
    <w:rsid w:val="009A6A31"/>
    <w:rsid w:val="009A7285"/>
    <w:rsid w:val="009A7E69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1AF5"/>
    <w:rsid w:val="00A629B7"/>
    <w:rsid w:val="00A6368D"/>
    <w:rsid w:val="00A63766"/>
    <w:rsid w:val="00A64197"/>
    <w:rsid w:val="00A66C4C"/>
    <w:rsid w:val="00A67091"/>
    <w:rsid w:val="00A86D86"/>
    <w:rsid w:val="00A87191"/>
    <w:rsid w:val="00A87D97"/>
    <w:rsid w:val="00A9468D"/>
    <w:rsid w:val="00A955E0"/>
    <w:rsid w:val="00A97641"/>
    <w:rsid w:val="00AA2317"/>
    <w:rsid w:val="00AA70EE"/>
    <w:rsid w:val="00AB0473"/>
    <w:rsid w:val="00AC0BA7"/>
    <w:rsid w:val="00AC25C0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40054"/>
    <w:rsid w:val="00B45901"/>
    <w:rsid w:val="00B46784"/>
    <w:rsid w:val="00B47117"/>
    <w:rsid w:val="00B51376"/>
    <w:rsid w:val="00B62AF0"/>
    <w:rsid w:val="00B63DDB"/>
    <w:rsid w:val="00B64B96"/>
    <w:rsid w:val="00B64BF4"/>
    <w:rsid w:val="00B75AA1"/>
    <w:rsid w:val="00B83E3F"/>
    <w:rsid w:val="00B87898"/>
    <w:rsid w:val="00B87D36"/>
    <w:rsid w:val="00B87E5A"/>
    <w:rsid w:val="00BA0781"/>
    <w:rsid w:val="00BA4000"/>
    <w:rsid w:val="00BA5601"/>
    <w:rsid w:val="00BA6C28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C0586B"/>
    <w:rsid w:val="00C10639"/>
    <w:rsid w:val="00C1292A"/>
    <w:rsid w:val="00C13EE0"/>
    <w:rsid w:val="00C14D26"/>
    <w:rsid w:val="00C17EF9"/>
    <w:rsid w:val="00C2188C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66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25D"/>
    <w:rsid w:val="00C91CC0"/>
    <w:rsid w:val="00C92C0F"/>
    <w:rsid w:val="00C96817"/>
    <w:rsid w:val="00CA1AB6"/>
    <w:rsid w:val="00CA2093"/>
    <w:rsid w:val="00CA3F9D"/>
    <w:rsid w:val="00CA64FD"/>
    <w:rsid w:val="00CB20C2"/>
    <w:rsid w:val="00CB55CE"/>
    <w:rsid w:val="00CB67FD"/>
    <w:rsid w:val="00CB6C16"/>
    <w:rsid w:val="00CB7170"/>
    <w:rsid w:val="00CB71D5"/>
    <w:rsid w:val="00CC4135"/>
    <w:rsid w:val="00CC78D8"/>
    <w:rsid w:val="00CD1125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DD7"/>
    <w:rsid w:val="00D34BC8"/>
    <w:rsid w:val="00D402CA"/>
    <w:rsid w:val="00D42B0B"/>
    <w:rsid w:val="00D601C7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89B"/>
    <w:rsid w:val="00DA1C2E"/>
    <w:rsid w:val="00DA3507"/>
    <w:rsid w:val="00DA7E12"/>
    <w:rsid w:val="00DB3C00"/>
    <w:rsid w:val="00DB4AA3"/>
    <w:rsid w:val="00DB594B"/>
    <w:rsid w:val="00DB6E01"/>
    <w:rsid w:val="00DD19BB"/>
    <w:rsid w:val="00DD4856"/>
    <w:rsid w:val="00DE0C70"/>
    <w:rsid w:val="00DE2A58"/>
    <w:rsid w:val="00DE3838"/>
    <w:rsid w:val="00DE4CA1"/>
    <w:rsid w:val="00DE51A3"/>
    <w:rsid w:val="00DF1096"/>
    <w:rsid w:val="00E0047D"/>
    <w:rsid w:val="00E027B6"/>
    <w:rsid w:val="00E02B6E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230A"/>
    <w:rsid w:val="00E70F66"/>
    <w:rsid w:val="00E7438D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B6455"/>
    <w:rsid w:val="00EB668E"/>
    <w:rsid w:val="00EC32EA"/>
    <w:rsid w:val="00EC347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10FE1"/>
    <w:rsid w:val="00F17888"/>
    <w:rsid w:val="00F255C6"/>
    <w:rsid w:val="00F25B21"/>
    <w:rsid w:val="00F33FE6"/>
    <w:rsid w:val="00F46B82"/>
    <w:rsid w:val="00F5456E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85707"/>
    <w:rsid w:val="00F90318"/>
    <w:rsid w:val="00F90670"/>
    <w:rsid w:val="00F90B20"/>
    <w:rsid w:val="00F91E62"/>
    <w:rsid w:val="00F96912"/>
    <w:rsid w:val="00FA2A54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DBA0-68F2-4125-AB47-60323DA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11</cp:revision>
  <cp:lastPrinted>2016-07-04T12:13:00Z</cp:lastPrinted>
  <dcterms:created xsi:type="dcterms:W3CDTF">2016-07-01T10:49:00Z</dcterms:created>
  <dcterms:modified xsi:type="dcterms:W3CDTF">2016-07-04T12:15:00Z</dcterms:modified>
</cp:coreProperties>
</file>